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8" w:rsidRDefault="0076224F" w:rsidP="00CD6C9A">
      <w:pPr>
        <w:jc w:val="center"/>
        <w:rPr>
          <w:rFonts w:ascii="Bauhaus 93" w:hAnsi="Bauhaus 93"/>
          <w:sz w:val="64"/>
          <w:szCs w:val="64"/>
          <w:u w:val="single"/>
        </w:rPr>
      </w:pPr>
      <w:r w:rsidRPr="00CD6C9A">
        <w:rPr>
          <w:rFonts w:ascii="Bauhaus 93" w:hAnsi="Bauhaus 93"/>
          <w:sz w:val="64"/>
          <w:szCs w:val="64"/>
          <w:u w:val="single"/>
        </w:rPr>
        <w:t xml:space="preserve">Joseph’s 2012 Christmas </w:t>
      </w:r>
      <w:r w:rsidR="00DA2768" w:rsidRPr="00CD6C9A">
        <w:rPr>
          <w:rFonts w:ascii="Bauhaus 93" w:hAnsi="Bauhaus 93"/>
          <w:sz w:val="64"/>
          <w:szCs w:val="64"/>
          <w:u w:val="single"/>
        </w:rPr>
        <w:t>Wish List</w:t>
      </w:r>
    </w:p>
    <w:p w:rsidR="00CD6C9A" w:rsidRPr="00A91BDA" w:rsidRDefault="00362181" w:rsidP="00CD6C9A">
      <w:pPr>
        <w:jc w:val="center"/>
        <w:rPr>
          <w:rFonts w:ascii="Bauhaus 93" w:hAnsi="Bauhaus 93"/>
          <w:i/>
          <w:sz w:val="40"/>
          <w:szCs w:val="64"/>
        </w:rPr>
      </w:pPr>
      <w:r w:rsidRPr="00A91BDA">
        <w:rPr>
          <w:rFonts w:ascii="Bauhaus 93" w:hAnsi="Bauhaus 93"/>
          <w:i/>
          <w:sz w:val="40"/>
          <w:szCs w:val="64"/>
        </w:rPr>
        <w:t>Items prioritized top-to</w:t>
      </w:r>
      <w:r w:rsidR="003809CC" w:rsidRPr="00A91BDA">
        <w:rPr>
          <w:rFonts w:ascii="Bauhaus 93" w:hAnsi="Bauhaus 93"/>
          <w:i/>
          <w:sz w:val="40"/>
          <w:szCs w:val="64"/>
        </w:rPr>
        <w:t>-</w:t>
      </w:r>
      <w:r w:rsidRPr="00A91BDA">
        <w:rPr>
          <w:rFonts w:ascii="Bauhaus 93" w:hAnsi="Bauhaus 93"/>
          <w:i/>
          <w:sz w:val="40"/>
          <w:szCs w:val="64"/>
        </w:rPr>
        <w:t>bottom in each category</w:t>
      </w:r>
    </w:p>
    <w:p w:rsidR="004A38A2" w:rsidRPr="003809CC" w:rsidRDefault="004A38A2" w:rsidP="00CD6C9A">
      <w:pPr>
        <w:jc w:val="center"/>
        <w:rPr>
          <w:rFonts w:ascii="Bauhaus 93" w:hAnsi="Bauhaus 93"/>
          <w:sz w:val="4"/>
          <w:szCs w:val="64"/>
        </w:rPr>
      </w:pPr>
    </w:p>
    <w:p w:rsidR="00362181" w:rsidRPr="00645F3C" w:rsidRDefault="004A38A2" w:rsidP="00CD6C9A">
      <w:pPr>
        <w:jc w:val="center"/>
        <w:rPr>
          <w:rFonts w:ascii="Bauhaus 93" w:hAnsi="Bauhaus 93"/>
          <w:sz w:val="40"/>
          <w:szCs w:val="64"/>
        </w:rPr>
      </w:pPr>
      <w:r w:rsidRPr="00645F3C">
        <w:rPr>
          <w:rFonts w:ascii="Bauhaus 93" w:hAnsi="Bauhaus 93"/>
          <w:noProof/>
          <w:sz w:val="40"/>
          <w:szCs w:val="64"/>
        </w:rPr>
        <w:drawing>
          <wp:inline distT="0" distB="0" distL="0" distR="0" wp14:anchorId="181FA260" wp14:editId="10A507BB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p kar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4" w:rsidRPr="00645F3C" w:rsidRDefault="0076224F" w:rsidP="00CD6C9A">
      <w:pPr>
        <w:jc w:val="center"/>
        <w:rPr>
          <w:rFonts w:ascii="Bauhaus 93" w:hAnsi="Bauhaus 93"/>
          <w:sz w:val="32"/>
          <w:szCs w:val="28"/>
        </w:rPr>
      </w:pPr>
      <w:proofErr w:type="spellStart"/>
      <w:r w:rsidRPr="00645F3C">
        <w:rPr>
          <w:rFonts w:ascii="Bauhaus 93" w:hAnsi="Bauhaus 93"/>
          <w:sz w:val="32"/>
          <w:szCs w:val="28"/>
        </w:rPr>
        <w:t>LittleBigPlanet</w:t>
      </w:r>
      <w:proofErr w:type="spellEnd"/>
      <w:r w:rsidRPr="00645F3C">
        <w:rPr>
          <w:rFonts w:ascii="Bauhaus 93" w:hAnsi="Bauhaus 93"/>
          <w:sz w:val="32"/>
          <w:szCs w:val="28"/>
        </w:rPr>
        <w:t xml:space="preserve"> Karting – PS3</w:t>
      </w:r>
    </w:p>
    <w:p w:rsidR="00DA2768" w:rsidRPr="00645F3C" w:rsidRDefault="00DA2768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noProof/>
          <w:sz w:val="32"/>
          <w:szCs w:val="28"/>
        </w:rPr>
        <w:drawing>
          <wp:inline distT="0" distB="0" distL="0" distR="0" wp14:anchorId="7A8AED4D" wp14:editId="3EBE9DC8">
            <wp:extent cx="1569720" cy="1569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craft3 ch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4F" w:rsidRDefault="0076224F" w:rsidP="00CD6C9A">
      <w:pPr>
        <w:pBdr>
          <w:bottom w:val="single" w:sz="6" w:space="1" w:color="auto"/>
        </w:pBdr>
        <w:jc w:val="center"/>
        <w:rPr>
          <w:rFonts w:ascii="Bauhaus 93" w:hAnsi="Bauhaus 93"/>
          <w:sz w:val="32"/>
          <w:szCs w:val="28"/>
        </w:rPr>
      </w:pPr>
      <w:proofErr w:type="spellStart"/>
      <w:r w:rsidRPr="00645F3C">
        <w:rPr>
          <w:rFonts w:ascii="Bauhaus 93" w:hAnsi="Bauhaus 93"/>
          <w:sz w:val="32"/>
          <w:szCs w:val="28"/>
        </w:rPr>
        <w:t>Warcraft</w:t>
      </w:r>
      <w:proofErr w:type="spellEnd"/>
      <w:r w:rsidRPr="00645F3C">
        <w:rPr>
          <w:rFonts w:ascii="Bauhaus 93" w:hAnsi="Bauhaus 93"/>
          <w:sz w:val="32"/>
          <w:szCs w:val="28"/>
        </w:rPr>
        <w:t xml:space="preserve"> III Battle Chest – PC</w:t>
      </w:r>
    </w:p>
    <w:p w:rsidR="00FC1771" w:rsidRDefault="00FC1771" w:rsidP="00CD6C9A">
      <w:pPr>
        <w:pBdr>
          <w:bottom w:val="single" w:sz="6" w:space="1" w:color="auto"/>
        </w:pBdr>
        <w:jc w:val="center"/>
        <w:rPr>
          <w:rFonts w:ascii="Bauhaus 93" w:hAnsi="Bauhaus 93"/>
          <w:sz w:val="32"/>
          <w:szCs w:val="28"/>
        </w:rPr>
      </w:pPr>
      <w:r>
        <w:rPr>
          <w:rFonts w:ascii="Bauhaus 93" w:hAnsi="Bauhaus 93"/>
          <w:noProof/>
          <w:sz w:val="32"/>
          <w:szCs w:val="28"/>
        </w:rPr>
        <w:drawing>
          <wp:inline distT="0" distB="0" distL="0" distR="0" wp14:anchorId="2862628F" wp14:editId="616BC311">
            <wp:extent cx="2199420" cy="1470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shock 3 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51" cy="1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9A" w:rsidRPr="00645F3C" w:rsidRDefault="00A4126D" w:rsidP="00A91BDA">
      <w:pPr>
        <w:pBdr>
          <w:bottom w:val="single" w:sz="6" w:space="1" w:color="auto"/>
        </w:pBdr>
        <w:jc w:val="center"/>
        <w:rPr>
          <w:rFonts w:ascii="Bauhaus 93" w:hAnsi="Bauhaus 93"/>
          <w:sz w:val="32"/>
          <w:szCs w:val="28"/>
        </w:rPr>
      </w:pPr>
      <w:r>
        <w:rPr>
          <w:rFonts w:ascii="Bauhaus 93" w:hAnsi="Bauhaus 93"/>
          <w:sz w:val="32"/>
          <w:szCs w:val="28"/>
        </w:rPr>
        <w:t xml:space="preserve">Metallic Gold </w:t>
      </w:r>
      <w:proofErr w:type="spellStart"/>
      <w:r w:rsidR="00FC1771">
        <w:rPr>
          <w:rFonts w:ascii="Bauhaus 93" w:hAnsi="Bauhaus 93"/>
          <w:sz w:val="32"/>
          <w:szCs w:val="28"/>
        </w:rPr>
        <w:t>Dualshock</w:t>
      </w:r>
      <w:proofErr w:type="spellEnd"/>
      <w:r w:rsidR="00FC1771">
        <w:rPr>
          <w:rFonts w:ascii="Bauhaus 93" w:hAnsi="Bauhaus 93"/>
          <w:sz w:val="32"/>
          <w:szCs w:val="28"/>
        </w:rPr>
        <w:t xml:space="preserve"> 3 Wireless Controller – </w:t>
      </w:r>
      <w:r>
        <w:rPr>
          <w:rFonts w:ascii="Bauhaus 93" w:hAnsi="Bauhaus 93"/>
          <w:sz w:val="32"/>
          <w:szCs w:val="28"/>
        </w:rPr>
        <w:t>GameStop Exclusive</w:t>
      </w:r>
    </w:p>
    <w:p w:rsidR="0060628B" w:rsidRPr="00645F3C" w:rsidRDefault="00DA2768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noProof/>
          <w:sz w:val="32"/>
          <w:szCs w:val="28"/>
        </w:rPr>
        <w:lastRenderedPageBreak/>
        <w:drawing>
          <wp:inline distT="0" distB="0" distL="0" distR="0" wp14:anchorId="1C365716" wp14:editId="6BB7B30B">
            <wp:extent cx="1524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wars trilog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68" w:rsidRPr="00645F3C" w:rsidRDefault="0060628B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Star War</w:t>
      </w:r>
      <w:r w:rsidR="004A38A2" w:rsidRPr="00645F3C">
        <w:rPr>
          <w:rFonts w:ascii="Bauhaus 93" w:hAnsi="Bauhaus 93"/>
          <w:sz w:val="32"/>
          <w:szCs w:val="28"/>
        </w:rPr>
        <w:t>s</w:t>
      </w:r>
      <w:r w:rsidRPr="00645F3C">
        <w:rPr>
          <w:rFonts w:ascii="Bauhaus 93" w:hAnsi="Bauhaus 93"/>
          <w:sz w:val="32"/>
          <w:szCs w:val="28"/>
        </w:rPr>
        <w:t xml:space="preserve"> Trilogy</w:t>
      </w:r>
      <w:r w:rsidR="00B368A5" w:rsidRPr="00645F3C">
        <w:rPr>
          <w:rFonts w:ascii="Bauhaus 93" w:hAnsi="Bauhaus 93"/>
          <w:sz w:val="32"/>
          <w:szCs w:val="28"/>
        </w:rPr>
        <w:t xml:space="preserve"> – DVD</w:t>
      </w:r>
    </w:p>
    <w:p w:rsidR="00B368A5" w:rsidRDefault="0076224F" w:rsidP="003809CC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Captain America: The First Avenger – DVD</w:t>
      </w:r>
    </w:p>
    <w:p w:rsidR="00D138B4" w:rsidRDefault="00D138B4" w:rsidP="00D138B4">
      <w:pPr>
        <w:jc w:val="center"/>
        <w:rPr>
          <w:rFonts w:ascii="Bauhaus 93" w:hAnsi="Bauhaus 93"/>
          <w:sz w:val="32"/>
          <w:szCs w:val="28"/>
        </w:rPr>
      </w:pPr>
      <w:r>
        <w:rPr>
          <w:rFonts w:ascii="Bauhaus 93" w:hAnsi="Bauhaus 93"/>
          <w:sz w:val="32"/>
          <w:szCs w:val="28"/>
        </w:rPr>
        <w:t>John Carter – DVD</w:t>
      </w:r>
    </w:p>
    <w:p w:rsidR="005D6CCF" w:rsidRDefault="005D6CCF" w:rsidP="005D6CCF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The Dark Knight Rises – DVD</w:t>
      </w:r>
    </w:p>
    <w:p w:rsidR="005D6CCF" w:rsidRPr="00645F3C" w:rsidRDefault="005D6CCF" w:rsidP="005D6CCF">
      <w:pPr>
        <w:jc w:val="center"/>
        <w:rPr>
          <w:rFonts w:ascii="Bauhaus 93" w:hAnsi="Bauhaus 93"/>
          <w:sz w:val="32"/>
          <w:szCs w:val="28"/>
        </w:rPr>
      </w:pPr>
      <w:r>
        <w:rPr>
          <w:rFonts w:ascii="Bauhaus 93" w:hAnsi="Bauhaus 93"/>
          <w:sz w:val="32"/>
          <w:szCs w:val="28"/>
        </w:rPr>
        <w:t>Rise of the Planet of the Apes – DVD</w:t>
      </w:r>
    </w:p>
    <w:p w:rsidR="0060628B" w:rsidRPr="00645F3C" w:rsidRDefault="0060628B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The Amazing Spider-man – DVD</w:t>
      </w:r>
    </w:p>
    <w:p w:rsidR="00FC1771" w:rsidRPr="00645F3C" w:rsidRDefault="00FC1771" w:rsidP="00FC1771">
      <w:pPr>
        <w:jc w:val="center"/>
        <w:rPr>
          <w:rFonts w:ascii="Bauhaus 93" w:hAnsi="Bauhaus 93"/>
          <w:sz w:val="32"/>
          <w:szCs w:val="28"/>
        </w:rPr>
      </w:pPr>
      <w:r>
        <w:rPr>
          <w:rFonts w:ascii="Bauhaus 93" w:hAnsi="Bauhaus 93"/>
          <w:sz w:val="32"/>
          <w:szCs w:val="28"/>
        </w:rPr>
        <w:t>The Greatest Game Ever Played – DVD</w:t>
      </w:r>
    </w:p>
    <w:p w:rsidR="0060628B" w:rsidRPr="00645F3C" w:rsidRDefault="0060628B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The Chronicles of Narnia: Prince Caspian – DVD</w:t>
      </w:r>
    </w:p>
    <w:p w:rsidR="004A19B3" w:rsidRPr="00645F3C" w:rsidRDefault="004A19B3" w:rsidP="004A19B3">
      <w:pPr>
        <w:jc w:val="center"/>
        <w:rPr>
          <w:rFonts w:ascii="Bauhaus 93" w:hAnsi="Bauhaus 93"/>
          <w:sz w:val="32"/>
          <w:szCs w:val="28"/>
        </w:rPr>
      </w:pPr>
      <w:proofErr w:type="spellStart"/>
      <w:r w:rsidRPr="00645F3C">
        <w:rPr>
          <w:rFonts w:ascii="Bauhaus 93" w:hAnsi="Bauhaus 93"/>
          <w:sz w:val="32"/>
          <w:szCs w:val="28"/>
        </w:rPr>
        <w:t>Tron</w:t>
      </w:r>
      <w:proofErr w:type="spellEnd"/>
      <w:r w:rsidRPr="00645F3C">
        <w:rPr>
          <w:rFonts w:ascii="Bauhaus 93" w:hAnsi="Bauhaus 93"/>
          <w:sz w:val="32"/>
          <w:szCs w:val="28"/>
        </w:rPr>
        <w:t xml:space="preserve"> </w:t>
      </w:r>
      <w:r w:rsidR="005D6CCF" w:rsidRPr="005D6CCF">
        <w:rPr>
          <w:rFonts w:ascii="Bauhaus 93" w:hAnsi="Bauhaus 93"/>
          <w:sz w:val="32"/>
          <w:szCs w:val="28"/>
        </w:rPr>
        <w:t>/</w:t>
      </w:r>
      <w:r w:rsidRPr="00645F3C">
        <w:rPr>
          <w:rFonts w:ascii="Bauhaus 93" w:hAnsi="Bauhaus 93"/>
          <w:sz w:val="32"/>
          <w:szCs w:val="28"/>
        </w:rPr>
        <w:t xml:space="preserve"> </w:t>
      </w:r>
      <w:proofErr w:type="spellStart"/>
      <w:r w:rsidRPr="00645F3C">
        <w:rPr>
          <w:rFonts w:ascii="Bauhaus 93" w:hAnsi="Bauhaus 93"/>
          <w:sz w:val="32"/>
          <w:szCs w:val="28"/>
        </w:rPr>
        <w:t>Tron</w:t>
      </w:r>
      <w:proofErr w:type="spellEnd"/>
      <w:r w:rsidRPr="00645F3C">
        <w:rPr>
          <w:rFonts w:ascii="Bauhaus 93" w:hAnsi="Bauhaus 93"/>
          <w:sz w:val="32"/>
          <w:szCs w:val="28"/>
        </w:rPr>
        <w:t xml:space="preserve">: </w:t>
      </w:r>
      <w:r w:rsidR="003809CC" w:rsidRPr="00645F3C">
        <w:rPr>
          <w:rFonts w:ascii="Bauhaus 93" w:hAnsi="Bauhaus 93"/>
          <w:sz w:val="32"/>
          <w:szCs w:val="28"/>
        </w:rPr>
        <w:t>L</w:t>
      </w:r>
      <w:r w:rsidRPr="00645F3C">
        <w:rPr>
          <w:rFonts w:ascii="Bauhaus 93" w:hAnsi="Bauhaus 93"/>
          <w:sz w:val="32"/>
          <w:szCs w:val="28"/>
        </w:rPr>
        <w:t>egacy – DVD</w:t>
      </w:r>
    </w:p>
    <w:p w:rsidR="0046658D" w:rsidRPr="00645F3C" w:rsidRDefault="0046658D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noProof/>
          <w:sz w:val="32"/>
          <w:szCs w:val="28"/>
        </w:rPr>
        <w:drawing>
          <wp:inline distT="0" distB="0" distL="0" distR="0" wp14:anchorId="0E1CD2B8" wp14:editId="02CC9C89">
            <wp:extent cx="15240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 silver surf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4" w:rsidRPr="00645F3C" w:rsidRDefault="0060628B" w:rsidP="00CD6C9A">
      <w:pPr>
        <w:pStyle w:val="Heading1"/>
        <w:shd w:val="clear" w:color="auto" w:fill="FFFFFF"/>
        <w:spacing w:before="0" w:after="240"/>
        <w:jc w:val="center"/>
        <w:rPr>
          <w:rFonts w:ascii="Bauhaus 93" w:hAnsi="Bauhaus 93"/>
          <w:b w:val="0"/>
          <w:color w:val="auto"/>
          <w:sz w:val="32"/>
        </w:rPr>
      </w:pPr>
      <w:r w:rsidRPr="00645F3C">
        <w:rPr>
          <w:rFonts w:ascii="Bauhaus 93" w:hAnsi="Bauhaus 93"/>
          <w:b w:val="0"/>
          <w:color w:val="auto"/>
          <w:sz w:val="32"/>
        </w:rPr>
        <w:t xml:space="preserve">Fantastic Four: Rise of the Silver Surfer – </w:t>
      </w:r>
      <w:r w:rsidRPr="00645F3C">
        <w:rPr>
          <w:rFonts w:ascii="Bauhaus 93" w:eastAsia="Times New Roman" w:hAnsi="Bauhaus 93" w:cs="Arial"/>
          <w:b w:val="0"/>
          <w:bCs w:val="0"/>
          <w:color w:val="auto"/>
          <w:kern w:val="36"/>
          <w:sz w:val="32"/>
        </w:rPr>
        <w:t xml:space="preserve">The Power Cosmic Edition </w:t>
      </w:r>
      <w:r w:rsidRPr="00645F3C">
        <w:rPr>
          <w:rFonts w:ascii="Bauhaus 93" w:hAnsi="Bauhaus 93"/>
          <w:b w:val="0"/>
          <w:color w:val="auto"/>
          <w:sz w:val="32"/>
        </w:rPr>
        <w:t>– DVD</w:t>
      </w:r>
    </w:p>
    <w:p w:rsidR="00284E85" w:rsidRPr="00645F3C" w:rsidRDefault="00284E85" w:rsidP="00284E85">
      <w:pPr>
        <w:jc w:val="center"/>
        <w:rPr>
          <w:rFonts w:ascii="Bauhaus 93" w:hAnsi="Bauhaus 93"/>
          <w:sz w:val="32"/>
        </w:rPr>
      </w:pPr>
      <w:r w:rsidRPr="00645F3C">
        <w:rPr>
          <w:rFonts w:ascii="Bauhaus 93" w:hAnsi="Bauhaus 93"/>
          <w:sz w:val="32"/>
        </w:rPr>
        <w:t>The Tourist – DVD</w:t>
      </w:r>
    </w:p>
    <w:p w:rsidR="00284E85" w:rsidRPr="00645F3C" w:rsidRDefault="00284E85" w:rsidP="00284E85">
      <w:pPr>
        <w:jc w:val="center"/>
        <w:rPr>
          <w:rFonts w:ascii="Bauhaus 93" w:hAnsi="Bauhaus 93"/>
          <w:sz w:val="32"/>
        </w:rPr>
      </w:pPr>
      <w:r w:rsidRPr="00645F3C">
        <w:rPr>
          <w:rFonts w:ascii="Bauhaus 93" w:hAnsi="Bauhaus 93"/>
          <w:sz w:val="32"/>
        </w:rPr>
        <w:t>Knight and Day – DVD</w:t>
      </w:r>
    </w:p>
    <w:p w:rsidR="0060628B" w:rsidRPr="00645F3C" w:rsidRDefault="0076224F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lastRenderedPageBreak/>
        <w:t>The Incredible Hulk –</w:t>
      </w:r>
      <w:r w:rsidR="0060628B" w:rsidRPr="00645F3C">
        <w:rPr>
          <w:rFonts w:ascii="Bauhaus 93" w:hAnsi="Bauhaus 93"/>
          <w:sz w:val="32"/>
          <w:szCs w:val="28"/>
        </w:rPr>
        <w:t xml:space="preserve"> 3-Disc Special Edition – DVD</w:t>
      </w:r>
    </w:p>
    <w:p w:rsidR="004A38A2" w:rsidRPr="00645F3C" w:rsidRDefault="004A38A2" w:rsidP="007A3F15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Star Wars</w:t>
      </w:r>
      <w:r w:rsidR="007A3F15" w:rsidRPr="00645F3C">
        <w:rPr>
          <w:rFonts w:ascii="Bauhaus 93" w:hAnsi="Bauhaus 93"/>
          <w:sz w:val="32"/>
          <w:szCs w:val="28"/>
        </w:rPr>
        <w:t>:</w:t>
      </w:r>
      <w:r w:rsidRPr="00645F3C">
        <w:rPr>
          <w:rFonts w:ascii="Bauhaus 93" w:hAnsi="Bauhaus 93"/>
          <w:sz w:val="32"/>
          <w:szCs w:val="28"/>
        </w:rPr>
        <w:t xml:space="preserve"> Episode I</w:t>
      </w:r>
      <w:r w:rsidR="007A3F15" w:rsidRPr="00645F3C">
        <w:rPr>
          <w:rFonts w:ascii="Bauhaus 93" w:hAnsi="Bauhaus 93"/>
          <w:sz w:val="32"/>
          <w:szCs w:val="28"/>
        </w:rPr>
        <w:t xml:space="preserve"> -</w:t>
      </w:r>
      <w:r w:rsidRPr="00645F3C">
        <w:rPr>
          <w:rFonts w:ascii="Bauhaus 93" w:hAnsi="Bauhaus 93"/>
          <w:sz w:val="32"/>
          <w:szCs w:val="28"/>
        </w:rPr>
        <w:t xml:space="preserve"> The Phantom Menace – </w:t>
      </w:r>
      <w:r w:rsidR="007A3F15" w:rsidRPr="00645F3C">
        <w:rPr>
          <w:rFonts w:ascii="Bauhaus 93" w:hAnsi="Bauhaus 93"/>
          <w:sz w:val="32"/>
          <w:szCs w:val="28"/>
        </w:rPr>
        <w:t xml:space="preserve">Widescreen Edition – </w:t>
      </w:r>
      <w:r w:rsidRPr="00645F3C">
        <w:rPr>
          <w:rFonts w:ascii="Bauhaus 93" w:hAnsi="Bauhaus 93"/>
          <w:sz w:val="32"/>
          <w:szCs w:val="28"/>
        </w:rPr>
        <w:t>DVD</w:t>
      </w:r>
    </w:p>
    <w:p w:rsidR="0046658D" w:rsidRPr="00645F3C" w:rsidRDefault="0046658D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noProof/>
          <w:sz w:val="32"/>
          <w:szCs w:val="28"/>
        </w:rPr>
        <w:drawing>
          <wp:inline distT="0" distB="0" distL="0" distR="0" wp14:anchorId="4CC7D444" wp14:editId="29272180">
            <wp:extent cx="1516380" cy="15163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assic pa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8B" w:rsidRPr="00645F3C" w:rsidRDefault="0060628B" w:rsidP="00CD6C9A">
      <w:pPr>
        <w:pBdr>
          <w:bottom w:val="single" w:sz="6" w:space="1" w:color="auto"/>
        </w:pBd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 xml:space="preserve">Jurassic Park – </w:t>
      </w:r>
      <w:r w:rsidR="00DA2768" w:rsidRPr="00645F3C">
        <w:rPr>
          <w:rFonts w:ascii="Bauhaus 93" w:hAnsi="Bauhaus 93"/>
          <w:sz w:val="32"/>
          <w:szCs w:val="28"/>
        </w:rPr>
        <w:t xml:space="preserve">Widescreen Collector’s Edition – </w:t>
      </w:r>
      <w:r w:rsidRPr="00645F3C">
        <w:rPr>
          <w:rFonts w:ascii="Bauhaus 93" w:hAnsi="Bauhaus 93"/>
          <w:sz w:val="32"/>
          <w:szCs w:val="28"/>
        </w:rPr>
        <w:t>DVD</w:t>
      </w:r>
    </w:p>
    <w:p w:rsidR="00CD6C9A" w:rsidRPr="00645F3C" w:rsidRDefault="00CD6C9A" w:rsidP="00CD6C9A">
      <w:pPr>
        <w:jc w:val="center"/>
        <w:rPr>
          <w:rFonts w:ascii="Bauhaus 93" w:hAnsi="Bauhaus 93"/>
          <w:sz w:val="32"/>
          <w:szCs w:val="28"/>
        </w:rPr>
      </w:pPr>
    </w:p>
    <w:p w:rsidR="00652B74" w:rsidRPr="00645F3C" w:rsidRDefault="00652B74" w:rsidP="00CD6C9A">
      <w:pPr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Amazon gift c</w:t>
      </w:r>
      <w:r w:rsidR="004A38A2" w:rsidRPr="00645F3C">
        <w:rPr>
          <w:rFonts w:ascii="Bauhaus 93" w:hAnsi="Bauhaus 93"/>
          <w:sz w:val="32"/>
          <w:szCs w:val="28"/>
        </w:rPr>
        <w:t>ard</w:t>
      </w:r>
    </w:p>
    <w:p w:rsidR="003809CC" w:rsidRDefault="003809CC" w:rsidP="003809CC">
      <w:pPr>
        <w:spacing w:after="240"/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Flying Sumo gift card</w:t>
      </w:r>
    </w:p>
    <w:p w:rsidR="00CE0763" w:rsidRPr="00645F3C" w:rsidRDefault="00CE0763" w:rsidP="00CE0763">
      <w:pPr>
        <w:spacing w:after="240"/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PlayStation Network gift Card</w:t>
      </w:r>
    </w:p>
    <w:p w:rsidR="00652B74" w:rsidRPr="00645F3C" w:rsidRDefault="00652B74" w:rsidP="00CD6C9A">
      <w:pPr>
        <w:spacing w:after="240"/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Barnes &amp; Noble gift card</w:t>
      </w:r>
    </w:p>
    <w:p w:rsidR="0076224F" w:rsidRDefault="00652B74" w:rsidP="00CD6C9A">
      <w:pPr>
        <w:pBdr>
          <w:bottom w:val="single" w:sz="6" w:space="1" w:color="auto"/>
        </w:pBdr>
        <w:spacing w:after="240"/>
        <w:jc w:val="center"/>
        <w:rPr>
          <w:rFonts w:ascii="Bauhaus 93" w:hAnsi="Bauhaus 93"/>
          <w:sz w:val="32"/>
          <w:szCs w:val="28"/>
        </w:rPr>
      </w:pPr>
      <w:r w:rsidRPr="00645F3C">
        <w:rPr>
          <w:rFonts w:ascii="Bauhaus 93" w:hAnsi="Bauhaus 93"/>
          <w:sz w:val="32"/>
          <w:szCs w:val="28"/>
        </w:rPr>
        <w:t>Simply Sushi</w:t>
      </w:r>
      <w:r w:rsidR="00B368A5" w:rsidRPr="00645F3C">
        <w:rPr>
          <w:rFonts w:ascii="Bauhaus 93" w:hAnsi="Bauhaus 93"/>
          <w:sz w:val="32"/>
          <w:szCs w:val="28"/>
        </w:rPr>
        <w:t xml:space="preserve"> </w:t>
      </w:r>
      <w:r w:rsidR="004A38A2" w:rsidRPr="00645F3C">
        <w:rPr>
          <w:rFonts w:ascii="Bauhaus 93" w:hAnsi="Bauhaus 93"/>
          <w:sz w:val="32"/>
          <w:szCs w:val="28"/>
        </w:rPr>
        <w:t>gift card</w:t>
      </w:r>
    </w:p>
    <w:p w:rsidR="00F321D2" w:rsidRDefault="00F321D2" w:rsidP="003C6A48">
      <w:pPr>
        <w:spacing w:after="240"/>
        <w:jc w:val="center"/>
        <w:rPr>
          <w:rFonts w:ascii="Bauhaus 93" w:hAnsi="Bauhaus 93"/>
          <w:sz w:val="32"/>
          <w:szCs w:val="28"/>
        </w:rPr>
      </w:pPr>
    </w:p>
    <w:p w:rsidR="003C6A48" w:rsidRDefault="003C6A48" w:rsidP="003C6A48">
      <w:pPr>
        <w:spacing w:after="240"/>
        <w:jc w:val="center"/>
        <w:rPr>
          <w:rFonts w:ascii="Bauhaus 93" w:hAnsi="Bauhaus 93"/>
          <w:sz w:val="32"/>
          <w:szCs w:val="28"/>
        </w:rPr>
      </w:pPr>
      <w:bookmarkStart w:id="0" w:name="_GoBack"/>
      <w:bookmarkEnd w:id="0"/>
      <w:r>
        <w:rPr>
          <w:rFonts w:ascii="Bauhaus 93" w:hAnsi="Bauhaus 93"/>
          <w:noProof/>
          <w:sz w:val="32"/>
          <w:szCs w:val="28"/>
        </w:rPr>
        <w:drawing>
          <wp:inline distT="0" distB="0" distL="0" distR="0" wp14:anchorId="4963ED09" wp14:editId="19895D1F">
            <wp:extent cx="1508760" cy="1508760"/>
            <wp:effectExtent l="19050" t="19050" r="1524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box 20 nor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04" cy="151630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A48" w:rsidRPr="003C6A48" w:rsidRDefault="003C6A48" w:rsidP="003C6A48">
      <w:pPr>
        <w:spacing w:after="240"/>
        <w:jc w:val="center"/>
        <w:rPr>
          <w:rFonts w:ascii="Bauhaus 93" w:hAnsi="Bauhaus 93"/>
          <w:sz w:val="32"/>
          <w:szCs w:val="28"/>
        </w:rPr>
      </w:pPr>
      <w:r>
        <w:rPr>
          <w:rFonts w:ascii="Bauhaus 93" w:hAnsi="Bauhaus 93"/>
          <w:sz w:val="32"/>
          <w:szCs w:val="28"/>
        </w:rPr>
        <w:t>Matchbox Twenty – North</w:t>
      </w:r>
    </w:p>
    <w:sectPr w:rsidR="003C6A48" w:rsidRPr="003C6A48" w:rsidSect="00645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4F"/>
    <w:rsid w:val="00147150"/>
    <w:rsid w:val="00272A33"/>
    <w:rsid w:val="00284E85"/>
    <w:rsid w:val="00362181"/>
    <w:rsid w:val="003809CC"/>
    <w:rsid w:val="003C6A48"/>
    <w:rsid w:val="0046658D"/>
    <w:rsid w:val="004A19B3"/>
    <w:rsid w:val="004A38A2"/>
    <w:rsid w:val="005D6CCF"/>
    <w:rsid w:val="0060628B"/>
    <w:rsid w:val="00645F3C"/>
    <w:rsid w:val="00652B74"/>
    <w:rsid w:val="007264D8"/>
    <w:rsid w:val="0076224F"/>
    <w:rsid w:val="007A3F15"/>
    <w:rsid w:val="00A4126D"/>
    <w:rsid w:val="00A91BDA"/>
    <w:rsid w:val="00B368A5"/>
    <w:rsid w:val="00CD6C9A"/>
    <w:rsid w:val="00CE0763"/>
    <w:rsid w:val="00D138B4"/>
    <w:rsid w:val="00DA2768"/>
    <w:rsid w:val="00F321D2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40</cp:revision>
  <dcterms:created xsi:type="dcterms:W3CDTF">2012-10-30T23:09:00Z</dcterms:created>
  <dcterms:modified xsi:type="dcterms:W3CDTF">2012-11-02T23:43:00Z</dcterms:modified>
</cp:coreProperties>
</file>